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5E" w:rsidRDefault="00CF6B3E">
      <w:pPr>
        <w:rPr>
          <w:sz w:val="28"/>
          <w:szCs w:val="28"/>
        </w:rPr>
      </w:pPr>
      <w:r>
        <w:rPr>
          <w:sz w:val="28"/>
          <w:szCs w:val="28"/>
        </w:rPr>
        <w:t xml:space="preserve">                                          Contoh tabel </w:t>
      </w:r>
    </w:p>
    <w:p w:rsidR="00CF6B3E" w:rsidRDefault="00CF6B3E">
      <w:pPr>
        <w:rPr>
          <w:sz w:val="28"/>
          <w:szCs w:val="28"/>
        </w:rPr>
      </w:pPr>
      <w:r>
        <w:rPr>
          <w:sz w:val="28"/>
          <w:szCs w:val="28"/>
        </w:rPr>
        <w:t xml:space="preserve">             Sebaran Nilai  Mata Kuliah Statistik Mahasiswa</w:t>
      </w:r>
    </w:p>
    <w:tbl>
      <w:tblPr>
        <w:tblStyle w:val="TableGrid"/>
        <w:tblW w:w="0" w:type="auto"/>
        <w:tblLook w:val="04A0" w:firstRow="1" w:lastRow="0" w:firstColumn="1" w:lastColumn="0" w:noHBand="0" w:noVBand="1"/>
      </w:tblPr>
      <w:tblGrid>
        <w:gridCol w:w="2254"/>
        <w:gridCol w:w="2254"/>
        <w:gridCol w:w="2254"/>
        <w:gridCol w:w="2254"/>
      </w:tblGrid>
      <w:tr w:rsidR="00CF6B3E" w:rsidTr="00CF6B3E">
        <w:tc>
          <w:tcPr>
            <w:tcW w:w="2254" w:type="dxa"/>
          </w:tcPr>
          <w:p w:rsidR="00CF6B3E" w:rsidRDefault="00CF6B3E">
            <w:pPr>
              <w:rPr>
                <w:sz w:val="28"/>
                <w:szCs w:val="28"/>
              </w:rPr>
            </w:pPr>
            <w:r>
              <w:rPr>
                <w:sz w:val="28"/>
                <w:szCs w:val="28"/>
              </w:rPr>
              <w:t xml:space="preserve">     Nilai</w:t>
            </w:r>
          </w:p>
        </w:tc>
        <w:tc>
          <w:tcPr>
            <w:tcW w:w="2254" w:type="dxa"/>
          </w:tcPr>
          <w:p w:rsidR="00CF6B3E" w:rsidRDefault="00CF6B3E">
            <w:pPr>
              <w:rPr>
                <w:sz w:val="28"/>
                <w:szCs w:val="28"/>
              </w:rPr>
            </w:pPr>
            <w:r>
              <w:rPr>
                <w:sz w:val="28"/>
                <w:szCs w:val="28"/>
              </w:rPr>
              <w:t xml:space="preserve"> Jumlah</w:t>
            </w:r>
          </w:p>
        </w:tc>
        <w:tc>
          <w:tcPr>
            <w:tcW w:w="2254" w:type="dxa"/>
          </w:tcPr>
          <w:p w:rsidR="00CF6B3E" w:rsidRDefault="00CF6B3E">
            <w:pPr>
              <w:rPr>
                <w:sz w:val="28"/>
                <w:szCs w:val="28"/>
              </w:rPr>
            </w:pPr>
            <w:r>
              <w:rPr>
                <w:sz w:val="28"/>
                <w:szCs w:val="28"/>
              </w:rPr>
              <w:t xml:space="preserve"> Persen (%)</w:t>
            </w:r>
          </w:p>
        </w:tc>
        <w:tc>
          <w:tcPr>
            <w:tcW w:w="2254" w:type="dxa"/>
          </w:tcPr>
          <w:p w:rsidR="00CF6B3E" w:rsidRDefault="00CF6B3E">
            <w:pPr>
              <w:rPr>
                <w:sz w:val="28"/>
                <w:szCs w:val="28"/>
              </w:rPr>
            </w:pPr>
          </w:p>
        </w:tc>
      </w:tr>
      <w:tr w:rsidR="00CF6B3E" w:rsidTr="00CF6B3E">
        <w:tc>
          <w:tcPr>
            <w:tcW w:w="2254" w:type="dxa"/>
          </w:tcPr>
          <w:p w:rsidR="00CF6B3E" w:rsidRDefault="00CF6B3E">
            <w:pPr>
              <w:rPr>
                <w:sz w:val="28"/>
                <w:szCs w:val="28"/>
              </w:rPr>
            </w:pPr>
            <w:r>
              <w:rPr>
                <w:sz w:val="28"/>
                <w:szCs w:val="28"/>
              </w:rPr>
              <w:t xml:space="preserve">   80-  100</w:t>
            </w:r>
          </w:p>
        </w:tc>
        <w:tc>
          <w:tcPr>
            <w:tcW w:w="2254" w:type="dxa"/>
          </w:tcPr>
          <w:p w:rsidR="00CF6B3E" w:rsidRDefault="00CF6B3E">
            <w:pPr>
              <w:rPr>
                <w:sz w:val="28"/>
                <w:szCs w:val="28"/>
              </w:rPr>
            </w:pPr>
            <w:r>
              <w:rPr>
                <w:sz w:val="28"/>
                <w:szCs w:val="28"/>
              </w:rPr>
              <w:t xml:space="preserve">   12</w:t>
            </w:r>
          </w:p>
        </w:tc>
        <w:tc>
          <w:tcPr>
            <w:tcW w:w="2254" w:type="dxa"/>
          </w:tcPr>
          <w:p w:rsidR="00CF6B3E" w:rsidRDefault="00CF6B3E">
            <w:pPr>
              <w:rPr>
                <w:sz w:val="28"/>
                <w:szCs w:val="28"/>
              </w:rPr>
            </w:pPr>
            <w:r>
              <w:rPr>
                <w:sz w:val="28"/>
                <w:szCs w:val="28"/>
              </w:rPr>
              <w:t xml:space="preserve">   18,46</w:t>
            </w:r>
          </w:p>
        </w:tc>
        <w:tc>
          <w:tcPr>
            <w:tcW w:w="2254" w:type="dxa"/>
          </w:tcPr>
          <w:p w:rsidR="00CF6B3E" w:rsidRDefault="00CF6B3E">
            <w:pPr>
              <w:rPr>
                <w:sz w:val="28"/>
                <w:szCs w:val="28"/>
              </w:rPr>
            </w:pPr>
          </w:p>
        </w:tc>
      </w:tr>
      <w:tr w:rsidR="00CF6B3E" w:rsidTr="00CF6B3E">
        <w:tc>
          <w:tcPr>
            <w:tcW w:w="2254" w:type="dxa"/>
          </w:tcPr>
          <w:p w:rsidR="00CF6B3E" w:rsidRDefault="00CF6B3E">
            <w:pPr>
              <w:rPr>
                <w:sz w:val="28"/>
                <w:szCs w:val="28"/>
              </w:rPr>
            </w:pPr>
            <w:r>
              <w:rPr>
                <w:sz w:val="28"/>
                <w:szCs w:val="28"/>
              </w:rPr>
              <w:t xml:space="preserve">   70 -  79</w:t>
            </w:r>
          </w:p>
        </w:tc>
        <w:tc>
          <w:tcPr>
            <w:tcW w:w="2254" w:type="dxa"/>
          </w:tcPr>
          <w:p w:rsidR="00CF6B3E" w:rsidRDefault="00CF6B3E">
            <w:pPr>
              <w:rPr>
                <w:sz w:val="28"/>
                <w:szCs w:val="28"/>
              </w:rPr>
            </w:pPr>
            <w:r>
              <w:rPr>
                <w:sz w:val="28"/>
                <w:szCs w:val="28"/>
              </w:rPr>
              <w:t xml:space="preserve">  20</w:t>
            </w:r>
          </w:p>
        </w:tc>
        <w:tc>
          <w:tcPr>
            <w:tcW w:w="2254" w:type="dxa"/>
          </w:tcPr>
          <w:p w:rsidR="00CF6B3E" w:rsidRDefault="00CF6B3E">
            <w:pPr>
              <w:rPr>
                <w:sz w:val="28"/>
                <w:szCs w:val="28"/>
              </w:rPr>
            </w:pPr>
            <w:r>
              <w:rPr>
                <w:sz w:val="28"/>
                <w:szCs w:val="28"/>
              </w:rPr>
              <w:t xml:space="preserve">   30,77</w:t>
            </w:r>
          </w:p>
        </w:tc>
        <w:tc>
          <w:tcPr>
            <w:tcW w:w="2254" w:type="dxa"/>
          </w:tcPr>
          <w:p w:rsidR="00CF6B3E" w:rsidRDefault="00CF6B3E">
            <w:pPr>
              <w:rPr>
                <w:sz w:val="28"/>
                <w:szCs w:val="28"/>
              </w:rPr>
            </w:pPr>
          </w:p>
        </w:tc>
      </w:tr>
      <w:tr w:rsidR="00CF6B3E" w:rsidTr="00CF6B3E">
        <w:tc>
          <w:tcPr>
            <w:tcW w:w="2254" w:type="dxa"/>
          </w:tcPr>
          <w:p w:rsidR="00CF6B3E" w:rsidRDefault="00CF6B3E">
            <w:pPr>
              <w:rPr>
                <w:sz w:val="28"/>
                <w:szCs w:val="28"/>
              </w:rPr>
            </w:pPr>
            <w:r>
              <w:rPr>
                <w:sz w:val="28"/>
                <w:szCs w:val="28"/>
              </w:rPr>
              <w:t xml:space="preserve">   60  - 69</w:t>
            </w:r>
          </w:p>
        </w:tc>
        <w:tc>
          <w:tcPr>
            <w:tcW w:w="2254" w:type="dxa"/>
          </w:tcPr>
          <w:p w:rsidR="00CF6B3E" w:rsidRDefault="00CF6B3E">
            <w:pPr>
              <w:rPr>
                <w:sz w:val="28"/>
                <w:szCs w:val="28"/>
              </w:rPr>
            </w:pPr>
            <w:r>
              <w:rPr>
                <w:sz w:val="28"/>
                <w:szCs w:val="28"/>
              </w:rPr>
              <w:t xml:space="preserve">  25</w:t>
            </w:r>
          </w:p>
        </w:tc>
        <w:tc>
          <w:tcPr>
            <w:tcW w:w="2254" w:type="dxa"/>
          </w:tcPr>
          <w:p w:rsidR="00CF6B3E" w:rsidRDefault="00CF6B3E">
            <w:pPr>
              <w:rPr>
                <w:sz w:val="28"/>
                <w:szCs w:val="28"/>
              </w:rPr>
            </w:pPr>
            <w:r>
              <w:rPr>
                <w:sz w:val="28"/>
                <w:szCs w:val="28"/>
              </w:rPr>
              <w:t xml:space="preserve">   38,46</w:t>
            </w:r>
          </w:p>
        </w:tc>
        <w:tc>
          <w:tcPr>
            <w:tcW w:w="2254" w:type="dxa"/>
          </w:tcPr>
          <w:p w:rsidR="00CF6B3E" w:rsidRDefault="00CF6B3E">
            <w:pPr>
              <w:rPr>
                <w:sz w:val="28"/>
                <w:szCs w:val="28"/>
              </w:rPr>
            </w:pPr>
          </w:p>
        </w:tc>
      </w:tr>
      <w:tr w:rsidR="00CF6B3E" w:rsidTr="00CF6B3E">
        <w:tc>
          <w:tcPr>
            <w:tcW w:w="2254" w:type="dxa"/>
          </w:tcPr>
          <w:p w:rsidR="00CF6B3E" w:rsidRDefault="00CF6B3E">
            <w:pPr>
              <w:rPr>
                <w:sz w:val="28"/>
                <w:szCs w:val="28"/>
              </w:rPr>
            </w:pPr>
            <w:r>
              <w:rPr>
                <w:sz w:val="28"/>
                <w:szCs w:val="28"/>
              </w:rPr>
              <w:t xml:space="preserve">   50 - 59</w:t>
            </w:r>
          </w:p>
        </w:tc>
        <w:tc>
          <w:tcPr>
            <w:tcW w:w="2254" w:type="dxa"/>
          </w:tcPr>
          <w:p w:rsidR="00CF6B3E" w:rsidRDefault="00CF6B3E">
            <w:pPr>
              <w:rPr>
                <w:sz w:val="28"/>
                <w:szCs w:val="28"/>
              </w:rPr>
            </w:pPr>
            <w:r>
              <w:rPr>
                <w:sz w:val="28"/>
                <w:szCs w:val="28"/>
              </w:rPr>
              <w:t xml:space="preserve">  6</w:t>
            </w:r>
          </w:p>
        </w:tc>
        <w:tc>
          <w:tcPr>
            <w:tcW w:w="2254" w:type="dxa"/>
          </w:tcPr>
          <w:p w:rsidR="00CF6B3E" w:rsidRDefault="00CF6B3E">
            <w:pPr>
              <w:rPr>
                <w:sz w:val="28"/>
                <w:szCs w:val="28"/>
              </w:rPr>
            </w:pPr>
            <w:r>
              <w:rPr>
                <w:sz w:val="28"/>
                <w:szCs w:val="28"/>
              </w:rPr>
              <w:t xml:space="preserve">     9,23</w:t>
            </w:r>
          </w:p>
        </w:tc>
        <w:tc>
          <w:tcPr>
            <w:tcW w:w="2254" w:type="dxa"/>
          </w:tcPr>
          <w:p w:rsidR="00CF6B3E" w:rsidRDefault="00CF6B3E">
            <w:pPr>
              <w:rPr>
                <w:sz w:val="28"/>
                <w:szCs w:val="28"/>
              </w:rPr>
            </w:pPr>
          </w:p>
        </w:tc>
      </w:tr>
      <w:tr w:rsidR="00CF6B3E" w:rsidTr="00CF6B3E">
        <w:tc>
          <w:tcPr>
            <w:tcW w:w="2254" w:type="dxa"/>
          </w:tcPr>
          <w:p w:rsidR="00CF6B3E" w:rsidRDefault="00CF6B3E">
            <w:pPr>
              <w:rPr>
                <w:sz w:val="28"/>
                <w:szCs w:val="28"/>
              </w:rPr>
            </w:pPr>
            <w:r>
              <w:rPr>
                <w:sz w:val="28"/>
                <w:szCs w:val="28"/>
              </w:rPr>
              <w:t xml:space="preserve">      &lt; 50</w:t>
            </w:r>
          </w:p>
        </w:tc>
        <w:tc>
          <w:tcPr>
            <w:tcW w:w="2254" w:type="dxa"/>
          </w:tcPr>
          <w:p w:rsidR="00CF6B3E" w:rsidRDefault="00CF6B3E">
            <w:pPr>
              <w:rPr>
                <w:sz w:val="28"/>
                <w:szCs w:val="28"/>
              </w:rPr>
            </w:pPr>
            <w:r>
              <w:rPr>
                <w:sz w:val="28"/>
                <w:szCs w:val="28"/>
              </w:rPr>
              <w:t xml:space="preserve">  2</w:t>
            </w:r>
          </w:p>
        </w:tc>
        <w:tc>
          <w:tcPr>
            <w:tcW w:w="2254" w:type="dxa"/>
          </w:tcPr>
          <w:p w:rsidR="00CF6B3E" w:rsidRDefault="00CF6B3E">
            <w:pPr>
              <w:rPr>
                <w:sz w:val="28"/>
                <w:szCs w:val="28"/>
              </w:rPr>
            </w:pPr>
            <w:r>
              <w:rPr>
                <w:sz w:val="28"/>
                <w:szCs w:val="28"/>
              </w:rPr>
              <w:t xml:space="preserve">      3,08</w:t>
            </w:r>
          </w:p>
        </w:tc>
        <w:tc>
          <w:tcPr>
            <w:tcW w:w="2254" w:type="dxa"/>
          </w:tcPr>
          <w:p w:rsidR="00CF6B3E" w:rsidRDefault="00CF6B3E">
            <w:pPr>
              <w:rPr>
                <w:sz w:val="28"/>
                <w:szCs w:val="28"/>
              </w:rPr>
            </w:pPr>
          </w:p>
        </w:tc>
      </w:tr>
      <w:tr w:rsidR="00CF6B3E" w:rsidTr="00CF6B3E">
        <w:tc>
          <w:tcPr>
            <w:tcW w:w="2254" w:type="dxa"/>
          </w:tcPr>
          <w:p w:rsidR="00CF6B3E" w:rsidRDefault="00CF6B3E">
            <w:pPr>
              <w:rPr>
                <w:sz w:val="28"/>
                <w:szCs w:val="28"/>
              </w:rPr>
            </w:pPr>
            <w:r>
              <w:rPr>
                <w:sz w:val="28"/>
                <w:szCs w:val="28"/>
              </w:rPr>
              <w:t xml:space="preserve">Total  </w:t>
            </w:r>
          </w:p>
        </w:tc>
        <w:tc>
          <w:tcPr>
            <w:tcW w:w="2254" w:type="dxa"/>
          </w:tcPr>
          <w:p w:rsidR="00CF6B3E" w:rsidRDefault="00CF6B3E">
            <w:pPr>
              <w:rPr>
                <w:sz w:val="28"/>
                <w:szCs w:val="28"/>
              </w:rPr>
            </w:pPr>
            <w:r>
              <w:rPr>
                <w:sz w:val="28"/>
                <w:szCs w:val="28"/>
              </w:rPr>
              <w:t xml:space="preserve">  65</w:t>
            </w:r>
          </w:p>
        </w:tc>
        <w:tc>
          <w:tcPr>
            <w:tcW w:w="2254" w:type="dxa"/>
          </w:tcPr>
          <w:p w:rsidR="00CF6B3E" w:rsidRDefault="00CF6B3E">
            <w:pPr>
              <w:rPr>
                <w:sz w:val="28"/>
                <w:szCs w:val="28"/>
              </w:rPr>
            </w:pPr>
            <w:r>
              <w:rPr>
                <w:sz w:val="28"/>
                <w:szCs w:val="28"/>
              </w:rPr>
              <w:t xml:space="preserve">      100</w:t>
            </w:r>
          </w:p>
        </w:tc>
        <w:tc>
          <w:tcPr>
            <w:tcW w:w="2254" w:type="dxa"/>
          </w:tcPr>
          <w:p w:rsidR="00CF6B3E" w:rsidRDefault="00CF6B3E">
            <w:pPr>
              <w:rPr>
                <w:sz w:val="28"/>
                <w:szCs w:val="28"/>
              </w:rPr>
            </w:pPr>
          </w:p>
        </w:tc>
      </w:tr>
    </w:tbl>
    <w:p w:rsidR="00CF6B3E" w:rsidRDefault="00CF6B3E">
      <w:pPr>
        <w:rPr>
          <w:sz w:val="28"/>
          <w:szCs w:val="28"/>
        </w:rPr>
      </w:pPr>
    </w:p>
    <w:p w:rsidR="00CF6B3E" w:rsidRDefault="00CF6B3E">
      <w:pPr>
        <w:rPr>
          <w:sz w:val="28"/>
          <w:szCs w:val="28"/>
        </w:rPr>
      </w:pPr>
      <w:r>
        <w:rPr>
          <w:sz w:val="28"/>
          <w:szCs w:val="28"/>
        </w:rPr>
        <w:t>Berarti jumlah mhs 65 0rang itu 100%</w:t>
      </w:r>
    </w:p>
    <w:p w:rsidR="00CF6B3E" w:rsidRDefault="00CF6B3E">
      <w:pPr>
        <w:rPr>
          <w:sz w:val="28"/>
          <w:szCs w:val="28"/>
        </w:rPr>
      </w:pPr>
      <w:r>
        <w:rPr>
          <w:sz w:val="28"/>
          <w:szCs w:val="28"/>
        </w:rPr>
        <w:t>12/65 x 100%  - 18, 46  dan seterusnya</w:t>
      </w:r>
    </w:p>
    <w:p w:rsidR="00CF6B3E" w:rsidRDefault="00CF6B3E">
      <w:pPr>
        <w:rPr>
          <w:sz w:val="28"/>
          <w:szCs w:val="28"/>
        </w:rPr>
      </w:pPr>
    </w:p>
    <w:p w:rsidR="00CF6B3E" w:rsidRDefault="00CF6B3E">
      <w:pPr>
        <w:rPr>
          <w:sz w:val="28"/>
          <w:szCs w:val="28"/>
        </w:rPr>
      </w:pPr>
      <w:r>
        <w:rPr>
          <w:sz w:val="28"/>
          <w:szCs w:val="28"/>
        </w:rPr>
        <w:t>TABEL DISTRIBUSI FREKUENSI</w:t>
      </w:r>
    </w:p>
    <w:p w:rsidR="00CF6B3E" w:rsidRDefault="00CF6B3E" w:rsidP="00CF6B3E">
      <w:pPr>
        <w:pStyle w:val="ListParagraph"/>
        <w:numPr>
          <w:ilvl w:val="0"/>
          <w:numId w:val="1"/>
        </w:numPr>
        <w:rPr>
          <w:sz w:val="28"/>
          <w:szCs w:val="28"/>
        </w:rPr>
      </w:pPr>
      <w:r>
        <w:rPr>
          <w:sz w:val="28"/>
          <w:szCs w:val="28"/>
        </w:rPr>
        <w:t>Tabel Distribusi Frekuensi</w:t>
      </w:r>
    </w:p>
    <w:p w:rsidR="00CF6B3E" w:rsidRDefault="00CF6B3E" w:rsidP="00CF6B3E">
      <w:pPr>
        <w:rPr>
          <w:sz w:val="28"/>
          <w:szCs w:val="28"/>
        </w:rPr>
      </w:pPr>
      <w:r>
        <w:rPr>
          <w:sz w:val="28"/>
          <w:szCs w:val="28"/>
        </w:rPr>
        <w:t xml:space="preserve">Data awal yang kita peroleh dalam penelitian merupakan data yang masih mentah dan perlu disusun sebelum disusun sebelum diolah ataupun dianalisis untuk dapat memberi informasi. Pembentukan tabel merupakan proses menyusun set data  dalam bentuk baris dan lajur. Data  yang disusun dalam tabel distribusi ferkuensi memiliki kebaikan  dan keburukan  yaitu sebagai berikut. </w:t>
      </w:r>
    </w:p>
    <w:p w:rsidR="00CF6B3E" w:rsidRDefault="00CF6B3E" w:rsidP="00CF6B3E">
      <w:pPr>
        <w:rPr>
          <w:sz w:val="28"/>
          <w:szCs w:val="28"/>
        </w:rPr>
      </w:pPr>
      <w:r>
        <w:rPr>
          <w:sz w:val="28"/>
          <w:szCs w:val="28"/>
        </w:rPr>
        <w:t xml:space="preserve">     Kebaikan dari tabel distribusi frekuensi adalah data yang komplek dapat diringkas, </w:t>
      </w:r>
      <w:r w:rsidR="00FE77BB">
        <w:rPr>
          <w:sz w:val="28"/>
          <w:szCs w:val="28"/>
        </w:rPr>
        <w:t>dan perbandingan dan penganalisisan data lebih mudah dilakukan . Keburukan dari tabel distribusi frekuensi adalah sebagian informasi akan hilang , dan tidak unik ( karena sudah disusun adalam kelas intervak)</w:t>
      </w:r>
    </w:p>
    <w:p w:rsidR="00FE77BB" w:rsidRDefault="00FE77BB" w:rsidP="00CF6B3E">
      <w:pPr>
        <w:rPr>
          <w:sz w:val="28"/>
          <w:szCs w:val="28"/>
        </w:rPr>
      </w:pPr>
      <w:r>
        <w:rPr>
          <w:sz w:val="28"/>
          <w:szCs w:val="28"/>
        </w:rPr>
        <w:t>Contoh</w:t>
      </w:r>
    </w:p>
    <w:p w:rsidR="00FE77BB" w:rsidRDefault="00FE77BB" w:rsidP="00CF6B3E">
      <w:pPr>
        <w:rPr>
          <w:sz w:val="28"/>
          <w:szCs w:val="28"/>
        </w:rPr>
      </w:pPr>
      <w:r>
        <w:rPr>
          <w:sz w:val="28"/>
          <w:szCs w:val="28"/>
        </w:rPr>
        <w:t>Perhatikan contoh data berikut</w:t>
      </w:r>
    </w:p>
    <w:p w:rsidR="00FE77BB" w:rsidRDefault="00FE77BB" w:rsidP="00CF6B3E">
      <w:pPr>
        <w:rPr>
          <w:sz w:val="28"/>
          <w:szCs w:val="28"/>
        </w:rPr>
      </w:pPr>
      <w:r>
        <w:rPr>
          <w:sz w:val="28"/>
          <w:szCs w:val="28"/>
        </w:rPr>
        <w:t>2,  1, 3, 2 , 1, 3, 4, 4, 2, 4, 5, 5, 2.</w:t>
      </w:r>
    </w:p>
    <w:p w:rsidR="00FE77BB" w:rsidRDefault="00FE77BB" w:rsidP="00CF6B3E">
      <w:pPr>
        <w:rPr>
          <w:sz w:val="28"/>
          <w:szCs w:val="28"/>
        </w:rPr>
      </w:pPr>
      <w:r>
        <w:rPr>
          <w:sz w:val="28"/>
          <w:szCs w:val="28"/>
        </w:rPr>
        <w:t>Dari data set ini dapat disusun tabel distribusi ftekuensi berdasarkan nilai-nilai tunggal ( data tidak berkelompok)</w:t>
      </w:r>
    </w:p>
    <w:tbl>
      <w:tblPr>
        <w:tblStyle w:val="TableGrid"/>
        <w:tblW w:w="0" w:type="auto"/>
        <w:tblLook w:val="04A0" w:firstRow="1" w:lastRow="0" w:firstColumn="1" w:lastColumn="0" w:noHBand="0" w:noVBand="1"/>
      </w:tblPr>
      <w:tblGrid>
        <w:gridCol w:w="4508"/>
        <w:gridCol w:w="4508"/>
      </w:tblGrid>
      <w:tr w:rsidR="00FE77BB" w:rsidTr="00FE77BB">
        <w:tc>
          <w:tcPr>
            <w:tcW w:w="4508" w:type="dxa"/>
          </w:tcPr>
          <w:p w:rsidR="00FE77BB" w:rsidRDefault="00FE77BB" w:rsidP="00CF6B3E">
            <w:pPr>
              <w:rPr>
                <w:sz w:val="28"/>
                <w:szCs w:val="28"/>
              </w:rPr>
            </w:pPr>
            <w:r>
              <w:rPr>
                <w:sz w:val="28"/>
                <w:szCs w:val="28"/>
              </w:rPr>
              <w:t xml:space="preserve">                X</w:t>
            </w:r>
          </w:p>
        </w:tc>
        <w:tc>
          <w:tcPr>
            <w:tcW w:w="4508" w:type="dxa"/>
          </w:tcPr>
          <w:p w:rsidR="00FE77BB" w:rsidRDefault="00FE77BB" w:rsidP="00CF6B3E">
            <w:pPr>
              <w:rPr>
                <w:sz w:val="28"/>
                <w:szCs w:val="28"/>
              </w:rPr>
            </w:pPr>
            <w:r>
              <w:rPr>
                <w:sz w:val="28"/>
                <w:szCs w:val="28"/>
              </w:rPr>
              <w:t xml:space="preserve">         Frekuensi</w:t>
            </w:r>
          </w:p>
        </w:tc>
      </w:tr>
      <w:tr w:rsidR="00FE77BB" w:rsidTr="00FE77BB">
        <w:tc>
          <w:tcPr>
            <w:tcW w:w="4508" w:type="dxa"/>
          </w:tcPr>
          <w:p w:rsidR="00FE77BB" w:rsidRDefault="00FE77BB" w:rsidP="00CF6B3E">
            <w:pPr>
              <w:rPr>
                <w:sz w:val="28"/>
                <w:szCs w:val="28"/>
              </w:rPr>
            </w:pPr>
            <w:r>
              <w:rPr>
                <w:sz w:val="28"/>
                <w:szCs w:val="28"/>
              </w:rPr>
              <w:t xml:space="preserve">                1</w:t>
            </w:r>
          </w:p>
        </w:tc>
        <w:tc>
          <w:tcPr>
            <w:tcW w:w="4508" w:type="dxa"/>
          </w:tcPr>
          <w:p w:rsidR="00FE77BB" w:rsidRDefault="00FE77BB" w:rsidP="00CF6B3E">
            <w:pPr>
              <w:rPr>
                <w:sz w:val="28"/>
                <w:szCs w:val="28"/>
              </w:rPr>
            </w:pPr>
            <w:r>
              <w:rPr>
                <w:sz w:val="28"/>
                <w:szCs w:val="28"/>
              </w:rPr>
              <w:t xml:space="preserve">              2</w:t>
            </w:r>
          </w:p>
        </w:tc>
      </w:tr>
      <w:tr w:rsidR="00FE77BB" w:rsidTr="00FE77BB">
        <w:tc>
          <w:tcPr>
            <w:tcW w:w="4508" w:type="dxa"/>
          </w:tcPr>
          <w:p w:rsidR="00FE77BB" w:rsidRDefault="00FE77BB" w:rsidP="00CF6B3E">
            <w:pPr>
              <w:rPr>
                <w:sz w:val="28"/>
                <w:szCs w:val="28"/>
              </w:rPr>
            </w:pPr>
            <w:r>
              <w:rPr>
                <w:sz w:val="28"/>
                <w:szCs w:val="28"/>
              </w:rPr>
              <w:lastRenderedPageBreak/>
              <w:t xml:space="preserve">                   2</w:t>
            </w:r>
          </w:p>
        </w:tc>
        <w:tc>
          <w:tcPr>
            <w:tcW w:w="4508" w:type="dxa"/>
          </w:tcPr>
          <w:p w:rsidR="00FE77BB" w:rsidRDefault="00FE77BB" w:rsidP="00CF6B3E">
            <w:pPr>
              <w:rPr>
                <w:sz w:val="28"/>
                <w:szCs w:val="28"/>
              </w:rPr>
            </w:pPr>
            <w:r>
              <w:rPr>
                <w:sz w:val="28"/>
                <w:szCs w:val="28"/>
              </w:rPr>
              <w:t xml:space="preserve">              4</w:t>
            </w:r>
          </w:p>
        </w:tc>
      </w:tr>
      <w:tr w:rsidR="00FE77BB" w:rsidTr="00FE77BB">
        <w:tc>
          <w:tcPr>
            <w:tcW w:w="4508" w:type="dxa"/>
          </w:tcPr>
          <w:p w:rsidR="00FE77BB" w:rsidRDefault="00FE77BB" w:rsidP="00CF6B3E">
            <w:pPr>
              <w:rPr>
                <w:sz w:val="28"/>
                <w:szCs w:val="28"/>
              </w:rPr>
            </w:pPr>
            <w:r>
              <w:rPr>
                <w:sz w:val="28"/>
                <w:szCs w:val="28"/>
              </w:rPr>
              <w:t xml:space="preserve">                   3</w:t>
            </w:r>
          </w:p>
        </w:tc>
        <w:tc>
          <w:tcPr>
            <w:tcW w:w="4508" w:type="dxa"/>
          </w:tcPr>
          <w:p w:rsidR="00FE77BB" w:rsidRDefault="00FE77BB" w:rsidP="00CF6B3E">
            <w:pPr>
              <w:rPr>
                <w:sz w:val="28"/>
                <w:szCs w:val="28"/>
              </w:rPr>
            </w:pPr>
            <w:r>
              <w:rPr>
                <w:sz w:val="28"/>
                <w:szCs w:val="28"/>
              </w:rPr>
              <w:t xml:space="preserve">               2</w:t>
            </w:r>
          </w:p>
        </w:tc>
      </w:tr>
      <w:tr w:rsidR="00FE77BB" w:rsidTr="00FE77BB">
        <w:tc>
          <w:tcPr>
            <w:tcW w:w="4508" w:type="dxa"/>
          </w:tcPr>
          <w:p w:rsidR="00FE77BB" w:rsidRDefault="00FE77BB" w:rsidP="00CF6B3E">
            <w:pPr>
              <w:rPr>
                <w:sz w:val="28"/>
                <w:szCs w:val="28"/>
              </w:rPr>
            </w:pPr>
            <w:r>
              <w:rPr>
                <w:sz w:val="28"/>
                <w:szCs w:val="28"/>
              </w:rPr>
              <w:t xml:space="preserve">                   4</w:t>
            </w:r>
          </w:p>
        </w:tc>
        <w:tc>
          <w:tcPr>
            <w:tcW w:w="4508" w:type="dxa"/>
          </w:tcPr>
          <w:p w:rsidR="00FE77BB" w:rsidRDefault="00FE77BB" w:rsidP="00CF6B3E">
            <w:pPr>
              <w:rPr>
                <w:sz w:val="28"/>
                <w:szCs w:val="28"/>
              </w:rPr>
            </w:pPr>
            <w:r>
              <w:rPr>
                <w:sz w:val="28"/>
                <w:szCs w:val="28"/>
              </w:rPr>
              <w:t xml:space="preserve">               3</w:t>
            </w:r>
          </w:p>
        </w:tc>
      </w:tr>
      <w:tr w:rsidR="00FE77BB" w:rsidTr="00FE77BB">
        <w:tc>
          <w:tcPr>
            <w:tcW w:w="4508" w:type="dxa"/>
          </w:tcPr>
          <w:p w:rsidR="00FE77BB" w:rsidRDefault="00FE77BB" w:rsidP="00CF6B3E">
            <w:pPr>
              <w:rPr>
                <w:sz w:val="28"/>
                <w:szCs w:val="28"/>
              </w:rPr>
            </w:pPr>
            <w:r>
              <w:rPr>
                <w:sz w:val="28"/>
                <w:szCs w:val="28"/>
              </w:rPr>
              <w:t xml:space="preserve">                   5</w:t>
            </w:r>
          </w:p>
        </w:tc>
        <w:tc>
          <w:tcPr>
            <w:tcW w:w="4508" w:type="dxa"/>
          </w:tcPr>
          <w:p w:rsidR="00FE77BB" w:rsidRDefault="00FE77BB" w:rsidP="00CF6B3E">
            <w:pPr>
              <w:rPr>
                <w:sz w:val="28"/>
                <w:szCs w:val="28"/>
              </w:rPr>
            </w:pPr>
            <w:r>
              <w:rPr>
                <w:sz w:val="28"/>
                <w:szCs w:val="28"/>
              </w:rPr>
              <w:t xml:space="preserve">               2</w:t>
            </w:r>
          </w:p>
        </w:tc>
      </w:tr>
    </w:tbl>
    <w:p w:rsidR="00FE77BB" w:rsidRDefault="00FE77BB" w:rsidP="00FE77BB">
      <w:pPr>
        <w:rPr>
          <w:sz w:val="28"/>
          <w:szCs w:val="28"/>
        </w:rPr>
      </w:pPr>
    </w:p>
    <w:p w:rsidR="00FE77BB" w:rsidRDefault="00FE77BB" w:rsidP="00FE77BB">
      <w:pPr>
        <w:rPr>
          <w:sz w:val="28"/>
          <w:szCs w:val="28"/>
        </w:rPr>
      </w:pPr>
      <w:r>
        <w:rPr>
          <w:sz w:val="28"/>
          <w:szCs w:val="28"/>
        </w:rPr>
        <w:t xml:space="preserve">-. Namun </w:t>
      </w:r>
      <w:r w:rsidR="00196C86">
        <w:rPr>
          <w:sz w:val="28"/>
          <w:szCs w:val="28"/>
        </w:rPr>
        <w:t>penyusunan tabel  berdasarkan nilai-nilai tunggal semakin rumit  apabila jumlah data besar dan bersifat kontinu.</w:t>
      </w:r>
    </w:p>
    <w:p w:rsidR="00196C86" w:rsidRDefault="00196C86" w:rsidP="00FE77BB">
      <w:pPr>
        <w:rPr>
          <w:sz w:val="28"/>
          <w:szCs w:val="28"/>
        </w:rPr>
      </w:pPr>
      <w:r>
        <w:rPr>
          <w:sz w:val="28"/>
          <w:szCs w:val="28"/>
        </w:rPr>
        <w:t>-, Lebih mudah dikelompokan ke dalam kelas-kelas yang terdiri dari selang-selang nilai , yang disebut tabel fistribusi frekuensi.</w:t>
      </w:r>
    </w:p>
    <w:p w:rsidR="00196C86" w:rsidRDefault="00196C86" w:rsidP="00FE77BB">
      <w:pPr>
        <w:rPr>
          <w:sz w:val="28"/>
          <w:szCs w:val="28"/>
        </w:rPr>
      </w:pPr>
      <w:r>
        <w:rPr>
          <w:sz w:val="28"/>
          <w:szCs w:val="28"/>
        </w:rPr>
        <w:t>B. Istilah dan Pengertian</w:t>
      </w:r>
    </w:p>
    <w:p w:rsidR="00196C86" w:rsidRDefault="00196C86" w:rsidP="00FE77BB">
      <w:pPr>
        <w:rPr>
          <w:sz w:val="28"/>
          <w:szCs w:val="28"/>
        </w:rPr>
      </w:pPr>
      <w:r>
        <w:rPr>
          <w:sz w:val="28"/>
          <w:szCs w:val="28"/>
        </w:rPr>
        <w:t>Dalam penyusunan tabel distribusi  frekuensi data ditemukan beberapa istilah di antaranya sebagai berikut.</w:t>
      </w:r>
    </w:p>
    <w:p w:rsidR="00196C86" w:rsidRDefault="00196C86" w:rsidP="00196C86">
      <w:pPr>
        <w:rPr>
          <w:sz w:val="28"/>
          <w:szCs w:val="28"/>
        </w:rPr>
      </w:pPr>
      <w:r>
        <w:rPr>
          <w:sz w:val="28"/>
          <w:szCs w:val="28"/>
        </w:rPr>
        <w:t xml:space="preserve">-. Kelas :  golongan data atau kelompok data yang dinyatakan untuk setiap kelas interval </w:t>
      </w:r>
      <w:r w:rsidR="00AD446A">
        <w:rPr>
          <w:sz w:val="28"/>
          <w:szCs w:val="28"/>
        </w:rPr>
        <w:t>.</w:t>
      </w:r>
    </w:p>
    <w:p w:rsidR="00AD446A" w:rsidRDefault="00AD446A" w:rsidP="00196C86">
      <w:pPr>
        <w:rPr>
          <w:sz w:val="28"/>
          <w:szCs w:val="28"/>
        </w:rPr>
      </w:pPr>
      <w:r>
        <w:rPr>
          <w:sz w:val="28"/>
          <w:szCs w:val="28"/>
        </w:rPr>
        <w:t>-. Kelas Interval : Tiap kelompok data yang dibatasi oleh nilai bawah kelas ( 5, 10, 15, 20, 25, )  nilai atas kelas ( 9, 14, 19, 24, 29)</w:t>
      </w:r>
    </w:p>
    <w:p w:rsidR="00AD446A" w:rsidRDefault="00AD446A" w:rsidP="00196C86">
      <w:pPr>
        <w:rPr>
          <w:sz w:val="28"/>
          <w:szCs w:val="28"/>
        </w:rPr>
      </w:pPr>
      <w:r>
        <w:rPr>
          <w:sz w:val="28"/>
          <w:szCs w:val="28"/>
        </w:rPr>
        <w:t xml:space="preserve">Frekuensi (f)  : Banyaknya data yang terdapat dalam satu kelas Interval </w:t>
      </w:r>
    </w:p>
    <w:p w:rsidR="00AD446A" w:rsidRDefault="00AD446A" w:rsidP="00196C86">
      <w:pPr>
        <w:rPr>
          <w:sz w:val="28"/>
          <w:szCs w:val="28"/>
        </w:rPr>
      </w:pPr>
      <w:r>
        <w:rPr>
          <w:sz w:val="28"/>
          <w:szCs w:val="28"/>
        </w:rPr>
        <w:t xml:space="preserve">Nilai Tengah (Xi)  :  Nilai rata-rata  tiap kelas interval , yang dinyatakan  dengan nilai  = ½ (jumlah nilai bawah dan nilai atas </w:t>
      </w:r>
      <w:r w:rsidR="00E60491">
        <w:rPr>
          <w:sz w:val="28"/>
          <w:szCs w:val="28"/>
        </w:rPr>
        <w:t>data dalam tiap kelas</w:t>
      </w:r>
    </w:p>
    <w:p w:rsidR="00E60491" w:rsidRDefault="00E60491" w:rsidP="00196C86">
      <w:pPr>
        <w:rPr>
          <w:sz w:val="28"/>
          <w:szCs w:val="28"/>
        </w:rPr>
      </w:pPr>
      <w:r>
        <w:rPr>
          <w:sz w:val="28"/>
          <w:szCs w:val="28"/>
        </w:rPr>
        <w:t>Contoh</w:t>
      </w:r>
    </w:p>
    <w:tbl>
      <w:tblPr>
        <w:tblStyle w:val="TableGrid"/>
        <w:tblW w:w="0" w:type="auto"/>
        <w:tblLook w:val="04A0" w:firstRow="1" w:lastRow="0" w:firstColumn="1" w:lastColumn="0" w:noHBand="0" w:noVBand="1"/>
      </w:tblPr>
      <w:tblGrid>
        <w:gridCol w:w="4508"/>
        <w:gridCol w:w="4508"/>
      </w:tblGrid>
      <w:tr w:rsidR="00E60491" w:rsidTr="00E60491">
        <w:tc>
          <w:tcPr>
            <w:tcW w:w="4508" w:type="dxa"/>
          </w:tcPr>
          <w:p w:rsidR="00E60491" w:rsidRPr="00E60491" w:rsidRDefault="00E60491" w:rsidP="00196C86">
            <w:pPr>
              <w:rPr>
                <w:i/>
                <w:sz w:val="28"/>
                <w:szCs w:val="28"/>
              </w:rPr>
            </w:pPr>
            <w:r>
              <w:rPr>
                <w:sz w:val="28"/>
                <w:szCs w:val="28"/>
              </w:rPr>
              <w:t xml:space="preserve">    Kelas Interval</w:t>
            </w:r>
          </w:p>
        </w:tc>
        <w:tc>
          <w:tcPr>
            <w:tcW w:w="4508" w:type="dxa"/>
          </w:tcPr>
          <w:p w:rsidR="00E60491" w:rsidRDefault="00E60491" w:rsidP="00196C86">
            <w:pPr>
              <w:rPr>
                <w:sz w:val="28"/>
                <w:szCs w:val="28"/>
              </w:rPr>
            </w:pPr>
            <w:r>
              <w:rPr>
                <w:sz w:val="28"/>
                <w:szCs w:val="28"/>
              </w:rPr>
              <w:t xml:space="preserve"> Nilai tengah</w:t>
            </w:r>
          </w:p>
        </w:tc>
      </w:tr>
      <w:tr w:rsidR="00E60491" w:rsidTr="00E60491">
        <w:tc>
          <w:tcPr>
            <w:tcW w:w="4508" w:type="dxa"/>
          </w:tcPr>
          <w:p w:rsidR="00E60491" w:rsidRDefault="00E60491" w:rsidP="00196C86">
            <w:pPr>
              <w:rPr>
                <w:sz w:val="28"/>
                <w:szCs w:val="28"/>
              </w:rPr>
            </w:pPr>
            <w:r>
              <w:rPr>
                <w:sz w:val="28"/>
                <w:szCs w:val="28"/>
              </w:rPr>
              <w:t xml:space="preserve">    5---9</w:t>
            </w:r>
          </w:p>
        </w:tc>
        <w:tc>
          <w:tcPr>
            <w:tcW w:w="4508" w:type="dxa"/>
          </w:tcPr>
          <w:p w:rsidR="00E60491" w:rsidRDefault="00E55811" w:rsidP="00196C86">
            <w:pPr>
              <w:rPr>
                <w:sz w:val="28"/>
                <w:szCs w:val="28"/>
              </w:rPr>
            </w:pPr>
            <w:r>
              <w:rPr>
                <w:sz w:val="28"/>
                <w:szCs w:val="28"/>
              </w:rPr>
              <w:t xml:space="preserve">   7</w:t>
            </w:r>
          </w:p>
        </w:tc>
      </w:tr>
      <w:tr w:rsidR="00E60491" w:rsidTr="00E60491">
        <w:tc>
          <w:tcPr>
            <w:tcW w:w="4508" w:type="dxa"/>
          </w:tcPr>
          <w:p w:rsidR="00E60491" w:rsidRDefault="00E60491" w:rsidP="00196C86">
            <w:pPr>
              <w:rPr>
                <w:sz w:val="28"/>
                <w:szCs w:val="28"/>
              </w:rPr>
            </w:pPr>
            <w:r>
              <w:rPr>
                <w:sz w:val="28"/>
                <w:szCs w:val="28"/>
              </w:rPr>
              <w:t xml:space="preserve">   10---14</w:t>
            </w:r>
          </w:p>
        </w:tc>
        <w:tc>
          <w:tcPr>
            <w:tcW w:w="4508" w:type="dxa"/>
          </w:tcPr>
          <w:p w:rsidR="00E60491" w:rsidRDefault="00E60491" w:rsidP="00196C86">
            <w:pPr>
              <w:rPr>
                <w:sz w:val="28"/>
                <w:szCs w:val="28"/>
              </w:rPr>
            </w:pPr>
            <w:r>
              <w:rPr>
                <w:sz w:val="28"/>
                <w:szCs w:val="28"/>
              </w:rPr>
              <w:t xml:space="preserve">   12</w:t>
            </w:r>
          </w:p>
        </w:tc>
      </w:tr>
    </w:tbl>
    <w:p w:rsidR="00E60491" w:rsidRDefault="00E60491" w:rsidP="00196C86">
      <w:pPr>
        <w:rPr>
          <w:sz w:val="28"/>
          <w:szCs w:val="28"/>
        </w:rPr>
      </w:pPr>
    </w:p>
    <w:p w:rsidR="00E60491" w:rsidRDefault="00E60491" w:rsidP="00196C86">
      <w:pPr>
        <w:rPr>
          <w:sz w:val="28"/>
          <w:szCs w:val="28"/>
        </w:rPr>
      </w:pPr>
      <w:r>
        <w:rPr>
          <w:sz w:val="28"/>
          <w:szCs w:val="28"/>
        </w:rPr>
        <w:t>Frek, Relatif : Rasio frekuensi  dengan jumlah relatif untuk setiap kelas</w:t>
      </w:r>
    </w:p>
    <w:p w:rsidR="00E60491" w:rsidRDefault="00E60491" w:rsidP="00196C86">
      <w:pPr>
        <w:rPr>
          <w:sz w:val="28"/>
          <w:szCs w:val="28"/>
        </w:rPr>
      </w:pPr>
      <w:r>
        <w:rPr>
          <w:sz w:val="28"/>
          <w:szCs w:val="28"/>
        </w:rPr>
        <w:t>Nilai batas kelas  : batas bawah kelas (4,5;  9,5;) dan batas atas  kelas (9,5; 14,5;..14,5...)</w:t>
      </w:r>
    </w:p>
    <w:p w:rsidR="00E60491" w:rsidRDefault="00E60491" w:rsidP="00196C86">
      <w:pPr>
        <w:rPr>
          <w:sz w:val="28"/>
          <w:szCs w:val="28"/>
        </w:rPr>
      </w:pPr>
      <w:r>
        <w:rPr>
          <w:sz w:val="28"/>
          <w:szCs w:val="28"/>
        </w:rPr>
        <w:t>Caranya</w:t>
      </w:r>
    </w:p>
    <w:p w:rsidR="00E60491" w:rsidRDefault="00E60491" w:rsidP="00196C86">
      <w:pPr>
        <w:rPr>
          <w:sz w:val="28"/>
          <w:szCs w:val="28"/>
        </w:rPr>
      </w:pPr>
      <w:r>
        <w:rPr>
          <w:sz w:val="28"/>
          <w:szCs w:val="28"/>
        </w:rPr>
        <w:t xml:space="preserve">Untuk bilangan bulat </w:t>
      </w:r>
    </w:p>
    <w:p w:rsidR="00E60491" w:rsidRDefault="00E60491" w:rsidP="00196C86">
      <w:pPr>
        <w:rPr>
          <w:sz w:val="28"/>
          <w:szCs w:val="28"/>
        </w:rPr>
      </w:pPr>
      <w:r>
        <w:rPr>
          <w:sz w:val="28"/>
          <w:szCs w:val="28"/>
        </w:rPr>
        <w:t xml:space="preserve">Batas bawah  </w:t>
      </w:r>
      <w:r w:rsidR="00E55811">
        <w:rPr>
          <w:i/>
          <w:sz w:val="28"/>
          <w:szCs w:val="28"/>
        </w:rPr>
        <w:t xml:space="preserve">dikurangi </w:t>
      </w:r>
      <w:r w:rsidR="00E55811">
        <w:rPr>
          <w:sz w:val="28"/>
          <w:szCs w:val="28"/>
        </w:rPr>
        <w:t>0,5</w:t>
      </w:r>
    </w:p>
    <w:p w:rsidR="00E55811" w:rsidRDefault="00E55811" w:rsidP="00196C86">
      <w:pPr>
        <w:rPr>
          <w:sz w:val="28"/>
          <w:szCs w:val="28"/>
        </w:rPr>
      </w:pPr>
      <w:r>
        <w:rPr>
          <w:sz w:val="28"/>
          <w:szCs w:val="28"/>
        </w:rPr>
        <w:t xml:space="preserve">Batas atas  </w:t>
      </w:r>
      <w:r>
        <w:rPr>
          <w:i/>
          <w:sz w:val="28"/>
          <w:szCs w:val="28"/>
        </w:rPr>
        <w:t xml:space="preserve">ditambah  </w:t>
      </w:r>
      <w:r>
        <w:rPr>
          <w:sz w:val="28"/>
          <w:szCs w:val="28"/>
        </w:rPr>
        <w:t>O,5</w:t>
      </w:r>
    </w:p>
    <w:p w:rsidR="00E55811" w:rsidRDefault="00E55811" w:rsidP="00196C86">
      <w:pPr>
        <w:rPr>
          <w:sz w:val="28"/>
          <w:szCs w:val="28"/>
        </w:rPr>
      </w:pPr>
      <w:r>
        <w:rPr>
          <w:sz w:val="28"/>
          <w:szCs w:val="28"/>
        </w:rPr>
        <w:lastRenderedPageBreak/>
        <w:t xml:space="preserve">Untuk bilangan pecahan satu desimal ( satu angka belakang koma) </w:t>
      </w:r>
    </w:p>
    <w:p w:rsidR="00E55811" w:rsidRDefault="00E55811" w:rsidP="00196C86">
      <w:pPr>
        <w:rPr>
          <w:sz w:val="28"/>
          <w:szCs w:val="28"/>
        </w:rPr>
      </w:pPr>
      <w:r>
        <w:rPr>
          <w:sz w:val="28"/>
          <w:szCs w:val="28"/>
        </w:rPr>
        <w:t xml:space="preserve">Batas bawah </w:t>
      </w:r>
      <w:r>
        <w:rPr>
          <w:i/>
          <w:sz w:val="28"/>
          <w:szCs w:val="28"/>
        </w:rPr>
        <w:t xml:space="preserve">dikurangi </w:t>
      </w:r>
      <w:r>
        <w:rPr>
          <w:sz w:val="28"/>
          <w:szCs w:val="28"/>
        </w:rPr>
        <w:t>0,05</w:t>
      </w:r>
    </w:p>
    <w:p w:rsidR="00E55811" w:rsidRDefault="00E55811" w:rsidP="00196C86">
      <w:pPr>
        <w:rPr>
          <w:sz w:val="28"/>
          <w:szCs w:val="28"/>
        </w:rPr>
      </w:pPr>
      <w:r>
        <w:rPr>
          <w:sz w:val="28"/>
          <w:szCs w:val="28"/>
        </w:rPr>
        <w:t xml:space="preserve">Batas atas </w:t>
      </w:r>
      <w:r>
        <w:rPr>
          <w:i/>
          <w:sz w:val="28"/>
          <w:szCs w:val="28"/>
        </w:rPr>
        <w:t xml:space="preserve">ditambah 0,05 </w:t>
      </w:r>
      <w:r>
        <w:rPr>
          <w:sz w:val="28"/>
          <w:szCs w:val="28"/>
        </w:rPr>
        <w:t xml:space="preserve"> dst</w:t>
      </w:r>
    </w:p>
    <w:p w:rsidR="00E55811" w:rsidRDefault="00E55811" w:rsidP="00196C86">
      <w:pPr>
        <w:rPr>
          <w:sz w:val="28"/>
          <w:szCs w:val="28"/>
        </w:rPr>
      </w:pPr>
      <w:r>
        <w:rPr>
          <w:sz w:val="28"/>
          <w:szCs w:val="28"/>
        </w:rPr>
        <w:t>Contoh</w:t>
      </w:r>
    </w:p>
    <w:tbl>
      <w:tblPr>
        <w:tblStyle w:val="TableGrid"/>
        <w:tblW w:w="0" w:type="auto"/>
        <w:tblLook w:val="04A0" w:firstRow="1" w:lastRow="0" w:firstColumn="1" w:lastColumn="0" w:noHBand="0" w:noVBand="1"/>
      </w:tblPr>
      <w:tblGrid>
        <w:gridCol w:w="3005"/>
        <w:gridCol w:w="3005"/>
        <w:gridCol w:w="3006"/>
      </w:tblGrid>
      <w:tr w:rsidR="00E55811" w:rsidTr="00E55811">
        <w:tc>
          <w:tcPr>
            <w:tcW w:w="3005" w:type="dxa"/>
          </w:tcPr>
          <w:p w:rsidR="00E55811" w:rsidRDefault="00E55811" w:rsidP="00196C86">
            <w:pPr>
              <w:rPr>
                <w:sz w:val="28"/>
                <w:szCs w:val="28"/>
              </w:rPr>
            </w:pPr>
            <w:r>
              <w:rPr>
                <w:sz w:val="28"/>
                <w:szCs w:val="28"/>
              </w:rPr>
              <w:t>Kelas interval</w:t>
            </w:r>
          </w:p>
        </w:tc>
        <w:tc>
          <w:tcPr>
            <w:tcW w:w="3005" w:type="dxa"/>
          </w:tcPr>
          <w:p w:rsidR="00E55811" w:rsidRDefault="00E55811" w:rsidP="00196C86">
            <w:pPr>
              <w:rPr>
                <w:sz w:val="28"/>
                <w:szCs w:val="28"/>
              </w:rPr>
            </w:pPr>
            <w:r>
              <w:rPr>
                <w:sz w:val="28"/>
                <w:szCs w:val="28"/>
              </w:rPr>
              <w:t>Nilai tengah</w:t>
            </w:r>
          </w:p>
        </w:tc>
        <w:tc>
          <w:tcPr>
            <w:tcW w:w="3006" w:type="dxa"/>
          </w:tcPr>
          <w:p w:rsidR="00E55811" w:rsidRDefault="00E55811" w:rsidP="00196C86">
            <w:pPr>
              <w:rPr>
                <w:sz w:val="28"/>
                <w:szCs w:val="28"/>
              </w:rPr>
            </w:pPr>
            <w:r>
              <w:rPr>
                <w:sz w:val="28"/>
                <w:szCs w:val="28"/>
              </w:rPr>
              <w:t>Batas kelas</w:t>
            </w:r>
          </w:p>
        </w:tc>
      </w:tr>
      <w:tr w:rsidR="00E55811" w:rsidTr="00E55811">
        <w:tc>
          <w:tcPr>
            <w:tcW w:w="3005" w:type="dxa"/>
          </w:tcPr>
          <w:p w:rsidR="00E55811" w:rsidRDefault="00E55811" w:rsidP="00196C86">
            <w:pPr>
              <w:rPr>
                <w:sz w:val="28"/>
                <w:szCs w:val="28"/>
              </w:rPr>
            </w:pPr>
            <w:r>
              <w:rPr>
                <w:sz w:val="28"/>
                <w:szCs w:val="28"/>
              </w:rPr>
              <w:t>5---9</w:t>
            </w:r>
          </w:p>
        </w:tc>
        <w:tc>
          <w:tcPr>
            <w:tcW w:w="3005" w:type="dxa"/>
          </w:tcPr>
          <w:p w:rsidR="00E55811" w:rsidRDefault="00E55811" w:rsidP="00196C86">
            <w:pPr>
              <w:rPr>
                <w:sz w:val="28"/>
                <w:szCs w:val="28"/>
              </w:rPr>
            </w:pPr>
            <w:r>
              <w:rPr>
                <w:sz w:val="28"/>
                <w:szCs w:val="28"/>
              </w:rPr>
              <w:t xml:space="preserve">   7</w:t>
            </w:r>
          </w:p>
        </w:tc>
        <w:tc>
          <w:tcPr>
            <w:tcW w:w="3006" w:type="dxa"/>
          </w:tcPr>
          <w:p w:rsidR="00E55811" w:rsidRDefault="00E55811" w:rsidP="00196C86">
            <w:pPr>
              <w:rPr>
                <w:sz w:val="28"/>
                <w:szCs w:val="28"/>
              </w:rPr>
            </w:pPr>
            <w:r>
              <w:rPr>
                <w:sz w:val="28"/>
                <w:szCs w:val="28"/>
              </w:rPr>
              <w:t>4,5 ---9,5</w:t>
            </w:r>
          </w:p>
        </w:tc>
      </w:tr>
      <w:tr w:rsidR="00E55811" w:rsidTr="00E55811">
        <w:tc>
          <w:tcPr>
            <w:tcW w:w="3005" w:type="dxa"/>
          </w:tcPr>
          <w:p w:rsidR="00E55811" w:rsidRDefault="00E55811" w:rsidP="00196C86">
            <w:pPr>
              <w:rPr>
                <w:sz w:val="28"/>
                <w:szCs w:val="28"/>
              </w:rPr>
            </w:pPr>
            <w:r>
              <w:rPr>
                <w:sz w:val="28"/>
                <w:szCs w:val="28"/>
              </w:rPr>
              <w:t>10---14</w:t>
            </w:r>
          </w:p>
        </w:tc>
        <w:tc>
          <w:tcPr>
            <w:tcW w:w="3005" w:type="dxa"/>
          </w:tcPr>
          <w:p w:rsidR="00E55811" w:rsidRDefault="00E55811" w:rsidP="00196C86">
            <w:pPr>
              <w:rPr>
                <w:sz w:val="28"/>
                <w:szCs w:val="28"/>
              </w:rPr>
            </w:pPr>
            <w:r>
              <w:rPr>
                <w:sz w:val="28"/>
                <w:szCs w:val="28"/>
              </w:rPr>
              <w:t xml:space="preserve">  12</w:t>
            </w:r>
          </w:p>
        </w:tc>
        <w:tc>
          <w:tcPr>
            <w:tcW w:w="3006" w:type="dxa"/>
          </w:tcPr>
          <w:p w:rsidR="00E55811" w:rsidRDefault="00E55811" w:rsidP="00196C86">
            <w:pPr>
              <w:rPr>
                <w:sz w:val="28"/>
                <w:szCs w:val="28"/>
              </w:rPr>
            </w:pPr>
            <w:r>
              <w:rPr>
                <w:sz w:val="28"/>
                <w:szCs w:val="28"/>
              </w:rPr>
              <w:t>9,5----14,5</w:t>
            </w:r>
            <w:bookmarkStart w:id="0" w:name="_GoBack"/>
            <w:bookmarkEnd w:id="0"/>
          </w:p>
        </w:tc>
      </w:tr>
    </w:tbl>
    <w:p w:rsidR="00E55811" w:rsidRPr="00E55811" w:rsidRDefault="00E55811" w:rsidP="00196C86">
      <w:pPr>
        <w:rPr>
          <w:sz w:val="28"/>
          <w:szCs w:val="28"/>
        </w:rPr>
      </w:pPr>
      <w:r>
        <w:rPr>
          <w:sz w:val="28"/>
          <w:szCs w:val="28"/>
        </w:rPr>
        <w:t xml:space="preserve"> </w:t>
      </w:r>
    </w:p>
    <w:sectPr w:rsidR="00E55811" w:rsidRPr="00E55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E8D"/>
    <w:multiLevelType w:val="hybridMultilevel"/>
    <w:tmpl w:val="1AD4BC7E"/>
    <w:lvl w:ilvl="0" w:tplc="7302B76C">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5C35C1"/>
    <w:multiLevelType w:val="hybridMultilevel"/>
    <w:tmpl w:val="92462822"/>
    <w:lvl w:ilvl="0" w:tplc="2A6A6F20">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2D1925"/>
    <w:multiLevelType w:val="hybridMultilevel"/>
    <w:tmpl w:val="45DEA1A2"/>
    <w:lvl w:ilvl="0" w:tplc="37B2F4A6">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0C129C4"/>
    <w:multiLevelType w:val="hybridMultilevel"/>
    <w:tmpl w:val="1DD83846"/>
    <w:lvl w:ilvl="0" w:tplc="6E66C7A2">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D0D6CF5"/>
    <w:multiLevelType w:val="hybridMultilevel"/>
    <w:tmpl w:val="D44877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221F8C"/>
    <w:multiLevelType w:val="hybridMultilevel"/>
    <w:tmpl w:val="F0C2FD8E"/>
    <w:lvl w:ilvl="0" w:tplc="280CD334">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791561BF"/>
    <w:multiLevelType w:val="hybridMultilevel"/>
    <w:tmpl w:val="018E0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3E"/>
    <w:rsid w:val="00196C86"/>
    <w:rsid w:val="00AD446A"/>
    <w:rsid w:val="00CF6B3E"/>
    <w:rsid w:val="00E55811"/>
    <w:rsid w:val="00E60491"/>
    <w:rsid w:val="00F4145E"/>
    <w:rsid w:val="00FE77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5B40-D3B3-4ED2-B2D7-153EEC86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MARNIS</dc:creator>
  <cp:keywords/>
  <dc:description/>
  <cp:lastModifiedBy>MARNIS</cp:lastModifiedBy>
  <cp:revision>1</cp:revision>
  <dcterms:created xsi:type="dcterms:W3CDTF">2021-03-23T01:27:00Z</dcterms:created>
  <dcterms:modified xsi:type="dcterms:W3CDTF">2021-03-23T02:34:00Z</dcterms:modified>
</cp:coreProperties>
</file>